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30" w:rsidRDefault="00FD6F30" w:rsidP="00FD6F30">
      <w:pPr>
        <w:pStyle w:val="2"/>
      </w:pPr>
      <w:r>
        <w:t>Шаблон должностной инструкции риэлтора</w:t>
      </w:r>
    </w:p>
    <w:p w:rsidR="00FD6F30" w:rsidRDefault="00FD6F30" w:rsidP="00FD6F30">
      <w:pPr>
        <w:pStyle w:val="a3"/>
        <w:jc w:val="right"/>
      </w:pPr>
      <w:r>
        <w:t>УТВЕРЖДАЮ</w:t>
      </w:r>
      <w:r>
        <w:br/>
        <w:t>Генеральный директор</w:t>
      </w:r>
      <w:r>
        <w:br/>
        <w:t>Фамилия И.О._______________</w:t>
      </w:r>
      <w:proofErr w:type="gramStart"/>
      <w:r>
        <w:t>_</w:t>
      </w:r>
      <w:r>
        <w:br/>
        <w:t>«</w:t>
      </w:r>
      <w:proofErr w:type="gramEnd"/>
      <w:r>
        <w:t>________»_____________ ____ г.</w:t>
      </w:r>
    </w:p>
    <w:p w:rsidR="00FD6F30" w:rsidRDefault="00FD6F30" w:rsidP="00FD6F30">
      <w:pPr>
        <w:pStyle w:val="3"/>
      </w:pPr>
      <w:r>
        <w:t>1. Общие положения</w:t>
      </w:r>
    </w:p>
    <w:p w:rsidR="00FD6F30" w:rsidRDefault="00FD6F30" w:rsidP="00FD6F30">
      <w:pPr>
        <w:pStyle w:val="a3"/>
      </w:pPr>
      <w:r>
        <w:t>1.1. Риэлтор относится к категории технических исполнителей.</w:t>
      </w:r>
      <w:r>
        <w:br/>
        <w:t>1.2. На должность риэлтора назначается лицо, имеющее среднее профессиональное образование и специальная подготовка по установленной программе без предъявления требований к стажу работы.</w:t>
      </w:r>
      <w:r>
        <w:br/>
        <w:t>1.3. Назначение на должность риэлтора и освобождение от нее производится приказом директора предприятия.</w:t>
      </w:r>
      <w:r>
        <w:br/>
        <w:t>1.4. Риэлтор должен знать:</w:t>
      </w:r>
      <w:r>
        <w:br/>
        <w:t>1.4.1. Нормативные правовые акты, положения инструкции, другие руководящие материалы и документы, регулирующие операции с недвижимостью.</w:t>
      </w:r>
      <w:r>
        <w:br/>
        <w:t>1.4.2. Агентства, работающие на рынке недвижимости, и виды оказываемых ими услуг.</w:t>
      </w:r>
      <w:r>
        <w:br/>
        <w:t>1.4.3. Основы рыночной экономики.</w:t>
      </w:r>
      <w:r>
        <w:br/>
        <w:t>1.4.4. Правила установления деловых контактов.</w:t>
      </w:r>
      <w:r>
        <w:br/>
        <w:t>1.4.5. Условия налогообложения юридических и физических лиц.</w:t>
      </w:r>
      <w:r>
        <w:br/>
        <w:t>1.4.6. Организацию осуществления операций с недвижимостью.</w:t>
      </w:r>
      <w:r>
        <w:br/>
        <w:t>1.4.7. Правила и порядок заключения договоров и оформления необходимых документов, связанных с куплей-продажей и арендой недвижимости.</w:t>
      </w:r>
      <w:r>
        <w:br/>
        <w:t>1.4.8. Методы анализа и порядок сбора, обработки и передачи информации о рынке недвижимости.</w:t>
      </w:r>
      <w:r>
        <w:br/>
        <w:t>1.4.9. Конъюнктуру рынка недвижимости.</w:t>
      </w:r>
      <w:r>
        <w:br/>
        <w:t>1.4.10. Основные требования стандартов, технических, качественных и других характеристик, предъявляемых к объектам недвижимости.</w:t>
      </w:r>
      <w:r>
        <w:br/>
        <w:t>1.4.11. Порядок проведения осмотров и методы оценки объектов купли-продажи и аренды.</w:t>
      </w:r>
      <w:r>
        <w:br/>
        <w:t>1.4.12. Действующие ценники и прейскуранты.</w:t>
      </w:r>
      <w:r>
        <w:br/>
        <w:t>1.4.13. Организацию рекламной работы.</w:t>
      </w:r>
      <w:r>
        <w:br/>
        <w:t>1.4.14. Приемы и методы делового общения, ведения переговоров.</w:t>
      </w:r>
      <w:r>
        <w:br/>
        <w:t>1.4.15. Основы земельного и жилищного законодательства.</w:t>
      </w:r>
      <w:r>
        <w:br/>
        <w:t>1.4.16. Основы экономики, психологии и трудового законодательства.</w:t>
      </w:r>
      <w:r>
        <w:br/>
        <w:t>1.4.17. Правила и нормы охраны труда.</w:t>
      </w:r>
      <w:r>
        <w:br/>
        <w:t>1.5. Риэлтор подчиняется непосредственно руководителю подразделения.</w:t>
      </w:r>
      <w:r>
        <w:br/>
        <w:t>1.6. На время отсутствия риэлтора (отпуск, болезнь, пр.) его обязанности исполняет лицо, назначенное в установленном порядке. Данное лицо приобретает соответствующие права и несет ответственность за надлежащее их исполнение.</w:t>
      </w:r>
    </w:p>
    <w:p w:rsidR="00FD6F30" w:rsidRDefault="00FD6F30" w:rsidP="00FD6F30">
      <w:pPr>
        <w:pStyle w:val="3"/>
      </w:pPr>
      <w:r>
        <w:t>2. Должностные обязанности</w:t>
      </w:r>
    </w:p>
    <w:p w:rsidR="00FD6F30" w:rsidRDefault="00FD6F30" w:rsidP="00FD6F30">
      <w:pPr>
        <w:pStyle w:val="a3"/>
      </w:pPr>
      <w:r>
        <w:t>2.1. Осуществляет работу по покупке, продаже или аренде недвижимости от имени и по поручению клиентов.</w:t>
      </w:r>
      <w:r>
        <w:br/>
        <w:t>2.2. Получает информацию о продаваемом или сдаваемом в аренду имуществе и о требованиях потенциальных покупателей или арендаторов.</w:t>
      </w:r>
      <w:r>
        <w:br/>
        <w:t>2.3. Изучает спрос и предложения на рынке недвижимости.</w:t>
      </w:r>
      <w:r>
        <w:br/>
        <w:t>2.4. Регистрирует поступающие предложения по продаже или передаче в аренду объектов недвижимости, проводит их ознакомительный осмотр.</w:t>
      </w:r>
      <w:r>
        <w:br/>
      </w:r>
      <w:r>
        <w:lastRenderedPageBreak/>
        <w:t>2.5. В отдельных случаях заключает эксклюзивные договоры между собственниками и агентством.</w:t>
      </w:r>
      <w:r>
        <w:br/>
        <w:t>2.6. Осуществляет поиск потенциальных покупателей и арендаторов, устанавливает с ними деловые контакты.</w:t>
      </w:r>
      <w:r>
        <w:br/>
        <w:t>2.7. Организует ознакомление покупателей или арендаторов с продаваемым или сдаваемым объектом недвижимости.</w:t>
      </w:r>
      <w:r>
        <w:br/>
        <w:t>2.8. Оформляет заявки покупателей, подбирает или предлагает варианты продаж или сдачи внаем.</w:t>
      </w:r>
      <w:r>
        <w:br/>
        <w:t>2.9. Согласовывает договорные условия, оформляет операции с недвижимостью.</w:t>
      </w:r>
      <w:r>
        <w:br/>
        <w:t>2.10. Оказывает помощь клиентам в сборе необходимых документов и оформлении сделок.</w:t>
      </w:r>
      <w:r>
        <w:br/>
        <w:t>2.11. Информирует клиентов о поступивших подходящих предложениях, консультирует по вопросам, касающимся характеристики рассматриваемых объектов недвижимости и степени соответствия их определенным требованиям.</w:t>
      </w:r>
      <w:r>
        <w:br/>
        <w:t>2.12. Организует подписание договоров купли-продажи или передаче в аренду объектов недвижимости.</w:t>
      </w:r>
      <w:r>
        <w:br/>
        <w:t>2.13. Содействует своевременному оформлению необходимых клиентам для заключения сделки документов, обеспечивает их сохранность.</w:t>
      </w:r>
      <w:r>
        <w:br/>
        <w:t>2.14. Представляет интересы клиентов для заключения сделки документов, обеспечивает их сохранность.</w:t>
      </w:r>
      <w:r>
        <w:br/>
        <w:t>2.15. Представляет интересы клиентов при осуществлении взаимодействия с другими специалистами агентства и иных учреждений, участвующими в оформлении сделок.</w:t>
      </w:r>
      <w:r>
        <w:br/>
        <w:t>2.16. Составляет установленную отчетность о выполненной работе.</w:t>
      </w:r>
    </w:p>
    <w:p w:rsidR="00FD6F30" w:rsidRDefault="00FD6F30" w:rsidP="00FD6F30">
      <w:pPr>
        <w:pStyle w:val="3"/>
      </w:pPr>
      <w:r>
        <w:t>3. Права</w:t>
      </w:r>
    </w:p>
    <w:p w:rsidR="00FD6F30" w:rsidRDefault="00FD6F30" w:rsidP="00FD6F30">
      <w:pPr>
        <w:pStyle w:val="a3"/>
      </w:pPr>
      <w:r>
        <w:t>3.1. Знакомиться с проектами решений руководства предприятия, касающихся его деятельности.</w:t>
      </w:r>
      <w:r>
        <w:br/>
        <w:t>3.2. Запрашивать лично или по поручению непосредственного руководителя от руководителей подразделений предприятия и специалистов информацию и документы, необходимые для выполнения его должностных обязанностей.</w:t>
      </w:r>
      <w:r>
        <w:br/>
        <w:t>3.3.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  <w:r>
        <w:br/>
        <w:t>3.4. В пределах своей компетенции сообщать своему непосредственному руководителю о всех выявленных в процессе своей деятельности недостатках и вносить предложения по их устранению.</w:t>
      </w:r>
      <w:r>
        <w:br/>
        <w:t>3.5. Требовать от руководства предприятия оказания содействия в исполнении им его должностных обязанностей и прав.</w:t>
      </w:r>
    </w:p>
    <w:p w:rsidR="00FD6F30" w:rsidRDefault="00FD6F30" w:rsidP="00FD6F30">
      <w:pPr>
        <w:pStyle w:val="3"/>
      </w:pPr>
      <w:r>
        <w:t>4. Ответственность</w:t>
      </w:r>
    </w:p>
    <w:p w:rsidR="00FD6F30" w:rsidRDefault="00FD6F30" w:rsidP="00FD6F30">
      <w:pPr>
        <w:pStyle w:val="a3"/>
      </w:pPr>
      <w:r>
        <w:t>4.1. За ненадлежащее исполнение или неисполнение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Российской Федерации.</w:t>
      </w:r>
      <w:r>
        <w:br/>
        <w:t>4.2. За правонарушения, совершенные в процессе осуществления своей деятельности, — в пределах, определенных действующим административным, уголовным и гражданским законодательством Российской Федерации.</w:t>
      </w:r>
      <w:r>
        <w:br/>
        <w:t>4.3. За причинение материального ущерба — в пределах, определенных действующим трудовым и гражданским законодательством Российской Федерации.</w:t>
      </w:r>
    </w:p>
    <w:p w:rsidR="00B86DE0" w:rsidRPr="00FD6F30" w:rsidRDefault="00B86DE0" w:rsidP="00FD6F30">
      <w:bookmarkStart w:id="0" w:name="_GoBack"/>
      <w:bookmarkEnd w:id="0"/>
    </w:p>
    <w:sectPr w:rsidR="00B86DE0" w:rsidRPr="00FD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6"/>
    <w:rsid w:val="00090120"/>
    <w:rsid w:val="000C73AF"/>
    <w:rsid w:val="00150DD3"/>
    <w:rsid w:val="00312234"/>
    <w:rsid w:val="00365973"/>
    <w:rsid w:val="003B0F13"/>
    <w:rsid w:val="00416DC9"/>
    <w:rsid w:val="00471CCB"/>
    <w:rsid w:val="0048424F"/>
    <w:rsid w:val="004E3BC5"/>
    <w:rsid w:val="00564AA5"/>
    <w:rsid w:val="00580D81"/>
    <w:rsid w:val="005C6243"/>
    <w:rsid w:val="006246C1"/>
    <w:rsid w:val="006371EE"/>
    <w:rsid w:val="00667589"/>
    <w:rsid w:val="007229E6"/>
    <w:rsid w:val="00790637"/>
    <w:rsid w:val="007A68E0"/>
    <w:rsid w:val="007D58F9"/>
    <w:rsid w:val="008A3AC9"/>
    <w:rsid w:val="008A645D"/>
    <w:rsid w:val="00941750"/>
    <w:rsid w:val="00A67B18"/>
    <w:rsid w:val="00B468B5"/>
    <w:rsid w:val="00B86DE0"/>
    <w:rsid w:val="00C67CEA"/>
    <w:rsid w:val="00D855AB"/>
    <w:rsid w:val="00E0229D"/>
    <w:rsid w:val="00E153CD"/>
    <w:rsid w:val="00E40FC3"/>
    <w:rsid w:val="00FA0166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065-9727-4926-BE57-0351D09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C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53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60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7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6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3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33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2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4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2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3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8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54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7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2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2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5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58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7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0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0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2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0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32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5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1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4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4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1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2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5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12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7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5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30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2017-03-26T04:25:00Z</dcterms:created>
  <dcterms:modified xsi:type="dcterms:W3CDTF">2017-03-26T04:25:00Z</dcterms:modified>
</cp:coreProperties>
</file>