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C" w:rsidRDefault="00902AEC" w:rsidP="00902AEC">
      <w:pPr>
        <w:pStyle w:val="2"/>
      </w:pPr>
      <w:r>
        <w:t>Шаблон должностной инструкции воспитателя детского сада</w:t>
      </w:r>
    </w:p>
    <w:p w:rsidR="00902AEC" w:rsidRDefault="00902AEC" w:rsidP="00902AEC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902AEC" w:rsidRDefault="00902AEC" w:rsidP="00902AEC">
      <w:pPr>
        <w:pStyle w:val="3"/>
      </w:pPr>
      <w:r>
        <w:t>1. Общие положения</w:t>
      </w:r>
    </w:p>
    <w:p w:rsidR="00902AEC" w:rsidRDefault="00902AEC" w:rsidP="00902AEC">
      <w:pPr>
        <w:pStyle w:val="a3"/>
      </w:pPr>
      <w:r>
        <w:t>1.1. Воспитатель относится к категории специалистов.</w:t>
      </w:r>
      <w:r>
        <w:br/>
        <w:t xml:space="preserve">1.2. На должность воспитателя назначается лицо, </w:t>
      </w:r>
      <w:proofErr w:type="gramStart"/>
      <w:r>
        <w:t>имеющее  профессиональное</w:t>
      </w:r>
      <w:proofErr w:type="gramEnd"/>
      <w:r>
        <w:t xml:space="preserve"> образование, (среднее; высшее) без предъявления требований к стажу  работы;</w:t>
      </w:r>
    </w:p>
    <w:p w:rsidR="00902AEC" w:rsidRDefault="00902AEC" w:rsidP="00902AEC">
      <w:pPr>
        <w:pStyle w:val="a3"/>
      </w:pPr>
      <w:proofErr w:type="gramStart"/>
      <w:r>
        <w:t>стаж</w:t>
      </w:r>
      <w:proofErr w:type="gramEnd"/>
      <w:r>
        <w:t xml:space="preserve"> педагогической работы от 2 до 20 лет;</w:t>
      </w:r>
    </w:p>
    <w:p w:rsidR="00902AEC" w:rsidRDefault="00902AEC" w:rsidP="00902AEC">
      <w:pPr>
        <w:pStyle w:val="a3"/>
      </w:pPr>
      <w:r>
        <w:t>I (II; высшую) квалификационную категорию)</w:t>
      </w:r>
      <w:r>
        <w:br/>
        <w:t>1.3. Назначение на должность воспитателя и освобождение от нее производится  приказом директора учреждения образования по представлению</w:t>
      </w:r>
      <w:r>
        <w:br/>
        <w:t>1.4. Воспитатель должен знать:</w:t>
      </w:r>
      <w:r>
        <w:br/>
        <w:t>1.4.1. Конституцию Российской Федерации.</w:t>
      </w:r>
      <w:r>
        <w:br/>
        <w:t>1.4.2. Законы РФ, постановления и решения Правительства РФ и органов управления образованием по вопросам образования.</w:t>
      </w:r>
      <w:r>
        <w:br/>
        <w:t>1.4.3. Конвенцию о правах ребенка.</w:t>
      </w:r>
      <w:r>
        <w:br/>
        <w:t>1.4.4. Педагогику, психологию, возрастную физиологию и гигиену.</w:t>
      </w:r>
      <w:r>
        <w:br/>
        <w:t>1.4.5. Основы доврачебной медицинской помощи.</w:t>
      </w:r>
      <w:r>
        <w:br/>
        <w:t>1.4.6. Теорию и методику воспитательной работы.</w:t>
      </w:r>
      <w:r>
        <w:br/>
        <w:t>1.4.8. Основы государственной молодежной политики, гражданского и трудового законодательства.</w:t>
      </w:r>
      <w:r>
        <w:br/>
        <w:t>1.4.9. Правила и нормы охраны труда, техники безопасности и противопожарной защиты.</w:t>
      </w:r>
      <w:r>
        <w:br/>
        <w:t>1.5. Воспитатель подчиняется непосредственно (директору учреждения; иному должностному лицу)</w:t>
      </w:r>
      <w:r>
        <w:br/>
        <w:t>1.6. На время отсутствия воспитателя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902AEC" w:rsidRDefault="00902AEC" w:rsidP="00902AEC">
      <w:pPr>
        <w:pStyle w:val="3"/>
      </w:pPr>
      <w:r>
        <w:t>2. Функциональные обязанности</w:t>
      </w:r>
    </w:p>
    <w:p w:rsidR="00902AEC" w:rsidRDefault="00902AEC" w:rsidP="00902AEC">
      <w:pPr>
        <w:pStyle w:val="a3"/>
      </w:pPr>
      <w:proofErr w:type="gramStart"/>
      <w:r>
        <w:t>Воспитатель:</w:t>
      </w:r>
      <w:r>
        <w:br/>
        <w:t>2.1</w:t>
      </w:r>
      <w:proofErr w:type="gramEnd"/>
      <w:r>
        <w:t>. Планирует и организует жизнедеятельность обучающихся (воспитанников, детей) и осуществляет их воспитание.</w:t>
      </w:r>
      <w:r>
        <w:br/>
        <w:t>2.2. Проводит повседневную работу, обеспечивающую создание условий для их социально-психологической реабилитации, социальной и трудовой адаптации.</w:t>
      </w:r>
      <w:r>
        <w:br/>
        <w:t>2.3. Использует разнообразные приемы, методы и средства обучения.</w:t>
      </w:r>
      <w:r>
        <w:br/>
        <w:t>2.4. На основе изучения индивидуальных особенностей, рекомендаций психолога планирует и проводит с обучающимися (воспитанниками, детьми) коррекционно-развивающую работу (с группой или индивидуально).</w:t>
      </w:r>
      <w:r>
        <w:br/>
        <w:t>2.5. Совместно с медицинскими работниками обеспечивает сохранение и укрепление здоровья обучающихся (воспитанников, детей), проводит мероприятия, способствующие их психофизическому развитию, отвечает за их жизнь и здоровье.</w:t>
      </w:r>
      <w:r>
        <w:br/>
      </w:r>
      <w:r>
        <w:lastRenderedPageBreak/>
        <w:t>2.6. Организует выполнение обучающимися (воспитанниками, детьми) режима дня, приготовление ими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интересам.</w:t>
      </w:r>
      <w:r>
        <w:br/>
        <w:t>2.7. Организует с учетом возраста обучающихся (воспитанников, детей) работу по самообслуживанию, соблюдение ими требований охраны труда, техники безопасности, участие в общественно полезном труде.</w:t>
      </w:r>
      <w:r>
        <w:br/>
        <w:t>2.8. Способствует проявлению интереса у обучающихся (воспитанников, детей) к определенному роду деятельности, к сознательному выбору профессии, содействует их трудоустройству и дальнейшему обучению.</w:t>
      </w:r>
      <w:r>
        <w:br/>
        <w:t>2.9. Проводит работу по профилактике отклоняющегося поведения, вредных привычек.</w:t>
      </w:r>
      <w:r>
        <w:br/>
        <w:t>2.10. Оказывает помощь в организации самоуправленческих начал в деятельности коллектива обучающихся (воспитанников, детей).</w:t>
      </w:r>
      <w:r>
        <w:br/>
        <w:t>2.11. Изучает индивидуальные способности, интересы и склонности обучающихся (воспитанников, детей), их семейные обстоятельства и жилищно-бытовые условия.</w:t>
      </w:r>
      <w:r>
        <w:br/>
        <w:t>2.12. Взаимодействует с родителями обучающихся (воспитанников, детей) или лицами, их заменяющими.</w:t>
      </w:r>
      <w:r>
        <w:br/>
        <w:t>2.13. Координирует деятельность помощника воспитателя, младшего воспитателя и других работников в рамках единого образовательного процесса.</w:t>
      </w:r>
    </w:p>
    <w:p w:rsidR="00902AEC" w:rsidRDefault="00902AEC" w:rsidP="00902AEC">
      <w:pPr>
        <w:pStyle w:val="3"/>
      </w:pPr>
      <w:r>
        <w:t>3. Права</w:t>
      </w:r>
    </w:p>
    <w:p w:rsidR="00902AEC" w:rsidRDefault="00902AEC" w:rsidP="00902AEC">
      <w:pPr>
        <w:pStyle w:val="a3"/>
      </w:pPr>
      <w:r>
        <w:t xml:space="preserve">Воспитатель </w:t>
      </w:r>
      <w:proofErr w:type="gramStart"/>
      <w:r>
        <w:t>вправе:</w:t>
      </w:r>
      <w:r>
        <w:br/>
        <w:t>3.1</w:t>
      </w:r>
      <w:proofErr w:type="gramEnd"/>
      <w:r>
        <w:t>. Знакомиться с проектами решений руководства учреждения, касающихся его деятельности.</w:t>
      </w:r>
      <w:r>
        <w:br/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  <w:t>3.3. В пределах своей компетенции сообщать (директору учреждения иному должностному лицу) о всех выявленных в процессе осуществления должностных обязанностей недостатках в деятельности учреждения (его структурных подразделениях) и вносить предложения по их устранению.</w:t>
      </w:r>
      <w:r>
        <w:br/>
        <w:t>3.4.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своих должностных обязанностей.</w:t>
      </w:r>
      <w:r>
        <w:br/>
        <w:t>3.5.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руководителя учреждения).</w:t>
      </w:r>
      <w:r>
        <w:br/>
        <w:t>3.6. Требовать от руководства учреждения оказания содействия в исполнении своих должностных обязанностей и прав.</w:t>
      </w:r>
    </w:p>
    <w:p w:rsidR="00902AEC" w:rsidRDefault="00902AEC" w:rsidP="00902AEC">
      <w:pPr>
        <w:pStyle w:val="3"/>
      </w:pPr>
      <w:r>
        <w:t>4. Ответственность</w:t>
      </w:r>
    </w:p>
    <w:p w:rsidR="00B86DE0" w:rsidRPr="00902AEC" w:rsidRDefault="00902AEC" w:rsidP="00902AEC">
      <w:pPr>
        <w:pStyle w:val="a3"/>
      </w:pPr>
      <w:r>
        <w:t>Воспитатель несет ответственность:</w:t>
      </w:r>
      <w:r>
        <w:br/>
        <w:t>4.1. За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  <w:bookmarkStart w:id="0" w:name="_GoBack"/>
      <w:bookmarkEnd w:id="0"/>
    </w:p>
    <w:sectPr w:rsidR="00B86DE0" w:rsidRPr="009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6A4178"/>
    <w:rsid w:val="007229E6"/>
    <w:rsid w:val="00902AEC"/>
    <w:rsid w:val="00B86DE0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2017-03-26T05:55:00Z</dcterms:created>
  <dcterms:modified xsi:type="dcterms:W3CDTF">2017-03-26T05:55:00Z</dcterms:modified>
</cp:coreProperties>
</file>